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:rsidTr="00D976CD">
        <w:trPr>
          <w:trHeight w:val="1274"/>
        </w:trPr>
        <w:tc>
          <w:tcPr>
            <w:tcW w:w="2710" w:type="pct"/>
            <w:shd w:val="clear" w:color="auto" w:fill="auto"/>
          </w:tcPr>
          <w:p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«Россети Центр» - «Орелэнерго»</w:t>
            </w:r>
          </w:p>
        </w:tc>
      </w:tr>
    </w:tbl>
    <w:p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7093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6272D1" w:rsidRPr="0027093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270938" w:rsidRPr="0027093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3</w:t>
      </w:r>
      <w:r w:rsidR="00A407B9" w:rsidRPr="0027093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7093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6272D1" w:rsidRPr="0027093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7</w:t>
      </w:r>
      <w:r w:rsidR="001C1752" w:rsidRPr="00270938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477F1B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«Россети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r w:rsidRPr="00143F13">
        <w:rPr>
          <w:sz w:val="23"/>
          <w:szCs w:val="23"/>
          <w:lang w:val="ru-RU"/>
        </w:rPr>
        <w:t>Россети</w:t>
      </w:r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6272D1" w:rsidRPr="006272D1">
        <w:rPr>
          <w:sz w:val="23"/>
          <w:szCs w:val="23"/>
        </w:rPr>
        <w:t xml:space="preserve">выполнение работ по обеспечению целостности ВОЛС на ВЛ 0,4 – 110 кВ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:rsidR="003E5354" w:rsidRPr="00EF2AEE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EF2AEE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:rsidR="0054278B" w:rsidRPr="00AC549B" w:rsidRDefault="003E5354" w:rsidP="00AC549B">
      <w:pPr>
        <w:tabs>
          <w:tab w:val="num" w:pos="0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3"/>
          <w:szCs w:val="23"/>
        </w:rPr>
      </w:pPr>
      <w:r w:rsidRPr="00EF2AEE">
        <w:rPr>
          <w:rFonts w:ascii="Times New Roman" w:hAnsi="Times New Roman" w:cs="Times New Roman"/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</w:t>
      </w:r>
      <w:r w:rsidRPr="00AC549B">
        <w:rPr>
          <w:rFonts w:ascii="Times New Roman" w:hAnsi="Times New Roman" w:cs="Times New Roman"/>
          <w:sz w:val="23"/>
          <w:szCs w:val="23"/>
        </w:rPr>
        <w:t>договора</w:t>
      </w:r>
      <w:r w:rsidR="00564D79" w:rsidRPr="00AC549B">
        <w:rPr>
          <w:rFonts w:ascii="Times New Roman" w:hAnsi="Times New Roman" w:cs="Times New Roman"/>
          <w:sz w:val="23"/>
          <w:szCs w:val="23"/>
        </w:rPr>
        <w:t>:</w:t>
      </w:r>
      <w:bookmarkEnd w:id="6"/>
      <w:r w:rsidR="00FD758C" w:rsidRPr="00AC549B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 </w:t>
      </w:r>
      <w:r w:rsidR="006272D1">
        <w:rPr>
          <w:rFonts w:ascii="Times New Roman" w:hAnsi="Times New Roman" w:cs="Times New Roman"/>
          <w:b/>
          <w:bCs/>
          <w:iCs/>
          <w:sz w:val="23"/>
          <w:szCs w:val="23"/>
        </w:rPr>
        <w:t>499</w:t>
      </w:r>
      <w:r w:rsidR="00FD758C" w:rsidRPr="00477F1B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 </w:t>
      </w:r>
      <w:r w:rsidR="006272D1">
        <w:rPr>
          <w:rFonts w:ascii="Times New Roman" w:hAnsi="Times New Roman" w:cs="Times New Roman"/>
          <w:b/>
          <w:bCs/>
          <w:iCs/>
          <w:sz w:val="23"/>
          <w:szCs w:val="23"/>
        </w:rPr>
        <w:t>059</w:t>
      </w:r>
      <w:r w:rsidR="00FD758C" w:rsidRPr="00477F1B">
        <w:rPr>
          <w:rFonts w:ascii="Times New Roman" w:hAnsi="Times New Roman" w:cs="Times New Roman"/>
          <w:b/>
          <w:bCs/>
          <w:iCs/>
          <w:sz w:val="23"/>
          <w:szCs w:val="23"/>
        </w:rPr>
        <w:t>,</w:t>
      </w:r>
      <w:r w:rsidR="006272D1">
        <w:rPr>
          <w:rFonts w:ascii="Times New Roman" w:hAnsi="Times New Roman" w:cs="Times New Roman"/>
          <w:b/>
          <w:bCs/>
          <w:iCs/>
          <w:sz w:val="23"/>
          <w:szCs w:val="23"/>
        </w:rPr>
        <w:t>3</w:t>
      </w:r>
      <w:r w:rsidR="00FD758C" w:rsidRPr="00477F1B">
        <w:rPr>
          <w:rFonts w:ascii="Times New Roman" w:hAnsi="Times New Roman" w:cs="Times New Roman"/>
          <w:b/>
          <w:bCs/>
          <w:iCs/>
          <w:sz w:val="23"/>
          <w:szCs w:val="23"/>
        </w:rPr>
        <w:t xml:space="preserve">0 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(</w:t>
      </w:r>
      <w:r w:rsidR="006272D1">
        <w:rPr>
          <w:rFonts w:ascii="Times New Roman" w:hAnsi="Times New Roman" w:cs="Times New Roman"/>
          <w:bCs/>
          <w:iCs/>
          <w:sz w:val="23"/>
          <w:szCs w:val="23"/>
        </w:rPr>
        <w:t>четыреста девяносто девять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 тысяч </w:t>
      </w:r>
      <w:r w:rsidR="006272D1">
        <w:rPr>
          <w:rFonts w:ascii="Times New Roman" w:hAnsi="Times New Roman" w:cs="Times New Roman"/>
          <w:bCs/>
          <w:iCs/>
          <w:sz w:val="23"/>
          <w:szCs w:val="23"/>
        </w:rPr>
        <w:t>пятьдесят девять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) руб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лей </w:t>
      </w:r>
      <w:r w:rsidR="006272D1">
        <w:rPr>
          <w:rFonts w:ascii="Times New Roman" w:hAnsi="Times New Roman" w:cs="Times New Roman"/>
          <w:bCs/>
          <w:iCs/>
          <w:sz w:val="23"/>
          <w:szCs w:val="23"/>
        </w:rPr>
        <w:t>3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>0 копеек</w:t>
      </w:r>
      <w:r w:rsidR="00B67CDA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 РФ</w:t>
      </w:r>
      <w:r w:rsidR="00AC549B" w:rsidRPr="00477F1B">
        <w:rPr>
          <w:rFonts w:ascii="Times New Roman" w:hAnsi="Times New Roman" w:cs="Times New Roman"/>
          <w:bCs/>
          <w:iCs/>
          <w:sz w:val="23"/>
          <w:szCs w:val="23"/>
        </w:rPr>
        <w:t xml:space="preserve"> с учетом НДС</w:t>
      </w:r>
      <w:r w:rsidR="00FD758C" w:rsidRPr="00477F1B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EF2AEE">
        <w:rPr>
          <w:sz w:val="23"/>
          <w:szCs w:val="23"/>
        </w:rPr>
        <w:t>Начальная (максимальная) цена продукции с НДС включает все налоги, накладные</w:t>
      </w:r>
      <w:r w:rsidRPr="00143F13">
        <w:rPr>
          <w:sz w:val="23"/>
          <w:szCs w:val="23"/>
        </w:rPr>
        <w:t xml:space="preserve">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:rsidR="005E2444" w:rsidRPr="00143F13" w:rsidRDefault="00BE2FE8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:rsidR="005E2444" w:rsidRPr="00477F1B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477F1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70938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6272D1" w:rsidRPr="0027093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="00270938" w:rsidRPr="0027093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</w:t>
      </w:r>
      <w:r w:rsidR="00FD758C" w:rsidRPr="0027093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6272D1" w:rsidRPr="0027093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B67CDA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</w:t>
      </w:r>
      <w:r w:rsidR="00FD758C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:rsidR="005E2444" w:rsidRPr="00477F1B" w:rsidRDefault="005E2444" w:rsidP="00B67C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70938" w:rsidRPr="0027093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09</w:t>
      </w:r>
      <w:r w:rsidR="006272D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июля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477F1B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477F1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</w:t>
      </w:r>
      <w:r w:rsidRPr="00270938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r w:rsidRPr="00270938">
        <w:rPr>
          <w:rFonts w:ascii="Times New Roman" w:hAnsi="Times New Roman" w:cs="Times New Roman"/>
          <w:sz w:val="23"/>
          <w:szCs w:val="23"/>
        </w:rPr>
        <w:t xml:space="preserve"> </w:t>
      </w:r>
      <w:r w:rsidR="006272D1" w:rsidRPr="00270938">
        <w:rPr>
          <w:rFonts w:ascii="Times New Roman" w:hAnsi="Times New Roman" w:cs="Times New Roman"/>
          <w:b/>
          <w:sz w:val="23"/>
          <w:szCs w:val="23"/>
        </w:rPr>
        <w:t>13</w:t>
      </w:r>
      <w:r w:rsidR="00010C7A" w:rsidRPr="0027093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6272D1" w:rsidRPr="0027093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</w:t>
      </w:r>
      <w:r w:rsidR="006272D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юля</w:t>
      </w:r>
      <w:r w:rsidR="007662B8"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477F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:rsidR="00BE2FE8" w:rsidRPr="00143F13" w:rsidRDefault="005625E7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:rsidR="00BE2FE8" w:rsidRPr="00143F13" w:rsidRDefault="00BE2FE8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:rsidR="0063727E" w:rsidRPr="00962F88" w:rsidRDefault="0063727E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:rsidR="00962F88" w:rsidRPr="00477F1B" w:rsidRDefault="00962F88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</w:t>
      </w:r>
      <w:r w:rsidR="00222CA5" w:rsidRPr="00477F1B">
        <w:rPr>
          <w:sz w:val="23"/>
          <w:szCs w:val="23"/>
          <w:lang w:val="ru-RU"/>
        </w:rPr>
        <w:t>окончания срока предоставления участникам закупки разъяснений положений Приглашения:</w:t>
      </w:r>
      <w:r w:rsidR="00270938">
        <w:rPr>
          <w:sz w:val="23"/>
          <w:szCs w:val="23"/>
          <w:lang w:val="ru-RU"/>
        </w:rPr>
        <w:t xml:space="preserve"> </w:t>
      </w:r>
      <w:r w:rsidR="00270938" w:rsidRPr="00270938">
        <w:rPr>
          <w:b/>
          <w:sz w:val="23"/>
          <w:szCs w:val="23"/>
          <w:lang w:val="ru-RU"/>
        </w:rPr>
        <w:t>07</w:t>
      </w:r>
      <w:r w:rsidR="00B67CDA" w:rsidRPr="00477F1B">
        <w:rPr>
          <w:b/>
          <w:sz w:val="23"/>
          <w:szCs w:val="23"/>
          <w:lang w:val="ru-RU"/>
        </w:rPr>
        <w:t xml:space="preserve"> </w:t>
      </w:r>
      <w:r w:rsidR="006272D1">
        <w:rPr>
          <w:b/>
          <w:sz w:val="23"/>
          <w:szCs w:val="23"/>
          <w:lang w:val="ru-RU"/>
        </w:rPr>
        <w:t>июля</w:t>
      </w:r>
      <w:r w:rsidR="00FD758C" w:rsidRPr="00477F1B">
        <w:rPr>
          <w:b/>
          <w:sz w:val="23"/>
          <w:szCs w:val="23"/>
        </w:rPr>
        <w:t xml:space="preserve"> 2026г. 12:00 (время московское)</w:t>
      </w:r>
      <w:r w:rsidR="00FD758C" w:rsidRPr="00477F1B">
        <w:rPr>
          <w:b/>
          <w:sz w:val="23"/>
          <w:szCs w:val="23"/>
          <w:lang w:val="ru-RU"/>
        </w:rPr>
        <w:t>.</w:t>
      </w:r>
    </w:p>
    <w:p w:rsidR="00962F88" w:rsidRPr="00962F88" w:rsidRDefault="00962F88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:rsidR="00564D79" w:rsidRPr="00143F13" w:rsidRDefault="00A42D6F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:rsidR="00424D1C" w:rsidRPr="00143F13" w:rsidRDefault="00424D1C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A778D1" w:rsidRPr="00143F13" w:rsidRDefault="00533016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:rsidR="00564D79" w:rsidRPr="00143F13" w:rsidRDefault="00403EB6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564D79" w:rsidRPr="00143F13" w:rsidRDefault="00564D79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:rsidR="00564D79" w:rsidRPr="00143F13" w:rsidRDefault="007C4AF4" w:rsidP="00FD758C">
      <w:pPr>
        <w:pStyle w:val="a9"/>
        <w:numPr>
          <w:ilvl w:val="0"/>
          <w:numId w:val="44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6272D1">
        <w:rPr>
          <w:sz w:val="23"/>
          <w:szCs w:val="23"/>
          <w:lang w:val="ru-RU"/>
        </w:rPr>
        <w:t>Таратун Сергей Александрович</w:t>
      </w:r>
      <w:r w:rsidR="00FD758C">
        <w:rPr>
          <w:iCs/>
          <w:sz w:val="23"/>
          <w:szCs w:val="23"/>
          <w:lang w:val="ru-RU" w:eastAsia="x-none"/>
        </w:rPr>
        <w:t xml:space="preserve">, тел. </w:t>
      </w:r>
      <w:r w:rsidR="00FD758C" w:rsidRPr="00FD758C">
        <w:rPr>
          <w:iCs/>
          <w:sz w:val="23"/>
          <w:szCs w:val="23"/>
          <w:lang w:val="ru-RU" w:eastAsia="x-none"/>
        </w:rPr>
        <w:t xml:space="preserve">+7 (4862) </w:t>
      </w:r>
      <w:r w:rsidR="006272D1">
        <w:rPr>
          <w:iCs/>
          <w:sz w:val="23"/>
          <w:szCs w:val="23"/>
          <w:lang w:val="ru-RU" w:eastAsia="x-none"/>
        </w:rPr>
        <w:t>4</w:t>
      </w:r>
      <w:r w:rsidR="006272D1" w:rsidRPr="006272D1">
        <w:rPr>
          <w:iCs/>
          <w:sz w:val="23"/>
          <w:szCs w:val="23"/>
          <w:lang w:val="ru-RU" w:eastAsia="x-none"/>
        </w:rPr>
        <w:t>4-</w:t>
      </w:r>
      <w:r w:rsidR="006272D1">
        <w:rPr>
          <w:iCs/>
          <w:sz w:val="23"/>
          <w:szCs w:val="23"/>
          <w:lang w:val="ru-RU" w:eastAsia="x-none"/>
        </w:rPr>
        <w:t>50</w:t>
      </w:r>
      <w:r w:rsidR="006272D1" w:rsidRPr="006272D1">
        <w:rPr>
          <w:iCs/>
          <w:sz w:val="23"/>
          <w:szCs w:val="23"/>
          <w:lang w:val="ru-RU" w:eastAsia="x-none"/>
        </w:rPr>
        <w:t>-</w:t>
      </w:r>
      <w:r w:rsidR="006272D1">
        <w:rPr>
          <w:iCs/>
          <w:sz w:val="23"/>
          <w:szCs w:val="23"/>
          <w:lang w:val="ru-RU" w:eastAsia="x-none"/>
        </w:rPr>
        <w:t>31 (доб. 34-58)</w:t>
      </w:r>
      <w:r w:rsidR="006272D1" w:rsidRPr="006272D1">
        <w:rPr>
          <w:iCs/>
          <w:sz w:val="23"/>
          <w:szCs w:val="23"/>
          <w:lang w:val="ru-RU" w:eastAsia="x-none"/>
        </w:rPr>
        <w:t xml:space="preserve"> или на электронный адрес:</w:t>
      </w:r>
      <w:r w:rsidR="006272D1" w:rsidRPr="006272D1">
        <w:rPr>
          <w:lang w:val="ru-RU"/>
        </w:rPr>
        <w:t xml:space="preserve"> </w:t>
      </w:r>
      <w:r w:rsidR="006272D1" w:rsidRPr="006272D1">
        <w:rPr>
          <w:color w:val="2F5496"/>
          <w:u w:val="single"/>
          <w:lang w:val="ru-RU"/>
        </w:rPr>
        <w:t>taratun.sa@mrsk-1.ru</w:t>
      </w:r>
      <w:r w:rsidR="006272D1" w:rsidRPr="006272D1">
        <w:rPr>
          <w:iCs/>
          <w:sz w:val="23"/>
          <w:szCs w:val="23"/>
          <w:lang w:val="ru-RU" w:eastAsia="x-none"/>
        </w:rPr>
        <w:t xml:space="preserve"> </w:t>
      </w:r>
    </w:p>
    <w:p w:rsidR="00425F89" w:rsidRPr="00143F13" w:rsidRDefault="00564D79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FE6131" w:rsidRPr="00143F13" w:rsidRDefault="00FE6131" w:rsidP="00FD758C">
      <w:pPr>
        <w:pStyle w:val="a9"/>
        <w:numPr>
          <w:ilvl w:val="0"/>
          <w:numId w:val="44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lastRenderedPageBreak/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:rsidR="00D976CD" w:rsidRPr="00143F13" w:rsidRDefault="00D976CD" w:rsidP="00FD758C">
      <w:pPr>
        <w:pStyle w:val="a7"/>
        <w:numPr>
          <w:ilvl w:val="0"/>
          <w:numId w:val="44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:rsidR="00D976CD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634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3"/>
        <w:gridCol w:w="7111"/>
      </w:tblGrid>
      <w:tr w:rsidR="006272D1" w:rsidRPr="006272D1" w:rsidTr="00CC547B">
        <w:trPr>
          <w:trHeight w:val="132"/>
        </w:trPr>
        <w:tc>
          <w:tcPr>
            <w:tcW w:w="96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2D1" w:rsidRPr="006272D1" w:rsidRDefault="006272D1" w:rsidP="006272D1">
            <w:pPr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272D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Предоставление национального режима в соответствии с ПП 1875 от 23.12.2024.</w:t>
            </w:r>
          </w:p>
        </w:tc>
      </w:tr>
      <w:tr w:rsidR="006272D1" w:rsidRPr="006272D1" w:rsidTr="00CC547B">
        <w:trPr>
          <w:trHeight w:val="465"/>
        </w:trPr>
        <w:tc>
          <w:tcPr>
            <w:tcW w:w="2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2D1" w:rsidRPr="006272D1" w:rsidRDefault="006272D1" w:rsidP="006272D1">
            <w:pPr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272D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ОКПД 2 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2D1" w:rsidRPr="006272D1" w:rsidRDefault="006272D1" w:rsidP="006272D1">
            <w:pPr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272D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6272D1" w:rsidRPr="006272D1" w:rsidTr="00CC547B">
        <w:trPr>
          <w:trHeight w:val="255"/>
        </w:trPr>
        <w:tc>
          <w:tcPr>
            <w:tcW w:w="2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2D1" w:rsidRPr="006272D1" w:rsidRDefault="006272D1" w:rsidP="006272D1">
            <w:pPr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272D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42.22.22.1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4</w:t>
            </w:r>
            <w:r w:rsidRPr="006272D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2D1" w:rsidRPr="006272D1" w:rsidRDefault="006272D1" w:rsidP="006272D1">
            <w:pPr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6272D1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Не применяется</w:t>
            </w:r>
          </w:p>
        </w:tc>
      </w:tr>
    </w:tbl>
    <w:p w:rsidR="006272D1" w:rsidRPr="00143F13" w:rsidRDefault="006272D1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</w:p>
    <w:p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:rsidR="006272D1" w:rsidRDefault="006272D1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</w:p>
    <w:p w:rsidR="006272D1" w:rsidRPr="00ED5E37" w:rsidRDefault="006272D1" w:rsidP="006272D1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3"/>
          <w:szCs w:val="23"/>
        </w:rPr>
      </w:pPr>
      <w:r w:rsidRPr="00ED5E37">
        <w:rPr>
          <w:b/>
          <w:sz w:val="23"/>
          <w:szCs w:val="23"/>
        </w:rPr>
        <w:t>Требования к закупаемой продукции</w:t>
      </w:r>
    </w:p>
    <w:tbl>
      <w:tblPr>
        <w:tblW w:w="1476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6662"/>
        <w:gridCol w:w="4395"/>
        <w:gridCol w:w="1417"/>
        <w:gridCol w:w="1701"/>
      </w:tblGrid>
      <w:tr w:rsidR="006272D1" w:rsidRPr="006F7B2C" w:rsidTr="00A97F31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D1">
              <w:rPr>
                <w:rFonts w:ascii="Times New Roman" w:hAnsi="Times New Roman" w:cs="Times New Roman"/>
                <w:sz w:val="20"/>
                <w:szCs w:val="20"/>
              </w:rPr>
              <w:t>3000560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D1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D1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обеспечению целостности ВОЛС на ВЛ 0,4-110 кВ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D1">
              <w:rPr>
                <w:rFonts w:ascii="Times New Roman" w:hAnsi="Times New Roman" w:cs="Times New Roman"/>
                <w:sz w:val="20"/>
                <w:szCs w:val="20"/>
              </w:rPr>
              <w:t>42.22.22.140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D1">
              <w:rPr>
                <w:rFonts w:ascii="Times New Roman" w:hAnsi="Times New Roman" w:cs="Times New Roman"/>
                <w:sz w:val="20"/>
                <w:szCs w:val="20"/>
              </w:rPr>
              <w:t>Работы по ремонту местных линий электропередачи и связи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D902FD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Территория Орловской области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2D1">
              <w:rPr>
                <w:rFonts w:ascii="Times New Roman" w:hAnsi="Times New Roman" w:cs="Times New Roman"/>
                <w:sz w:val="20"/>
                <w:szCs w:val="20"/>
              </w:rPr>
              <w:t xml:space="preserve">с момента заключения договора на выполнение работ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31.12.2026 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D902FD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 xml:space="preserve">Безналичный расчет, оплата производится в течение 7 (семи) рабочих дней после подписания сторонами </w:t>
            </w:r>
            <w:r w:rsidRPr="00D902FD">
              <w:rPr>
                <w:rFonts w:ascii="Times New Roman" w:hAnsi="Times New Roman" w:cs="Times New Roman"/>
                <w:sz w:val="20"/>
                <w:szCs w:val="20"/>
              </w:rPr>
              <w:t>Акта приемки выполненных работ и иных документов, предусмотренных договором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6272D1" w:rsidRPr="006F7B2C" w:rsidTr="00A97F31">
        <w:trPr>
          <w:trHeight w:val="248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Без учета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С учетом НДС</w:t>
            </w:r>
          </w:p>
        </w:tc>
      </w:tr>
      <w:tr w:rsidR="006272D1" w:rsidRPr="006F7B2C" w:rsidTr="00A97F31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B2C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:rsidR="006272D1" w:rsidRPr="006F7B2C" w:rsidRDefault="006272D1" w:rsidP="00CC547B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7B2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6F7B2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 xml:space="preserve">409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D1" w:rsidRPr="006F7B2C" w:rsidRDefault="006272D1" w:rsidP="00CC547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 xml:space="preserve">499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059</w:t>
            </w: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E16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97F31" w:rsidRPr="00A97F31" w:rsidTr="00A9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"/>
        </w:trPr>
        <w:tc>
          <w:tcPr>
            <w:tcW w:w="591" w:type="dxa"/>
            <w:shd w:val="clear" w:color="auto" w:fill="auto"/>
            <w:vAlign w:val="center"/>
          </w:tcPr>
          <w:p w:rsidR="00A97F31" w:rsidRPr="00A97F31" w:rsidRDefault="00A97F31" w:rsidP="00A9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7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1057" w:type="dxa"/>
            <w:gridSpan w:val="2"/>
            <w:shd w:val="clear" w:color="auto" w:fill="auto"/>
            <w:vAlign w:val="center"/>
          </w:tcPr>
          <w:p w:rsidR="00A97F31" w:rsidRPr="00A97F31" w:rsidRDefault="00A97F31" w:rsidP="00A97F3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7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единичных расценок,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F31" w:rsidRPr="00A97F31" w:rsidRDefault="00A97F31" w:rsidP="00A9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A97F3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82</w:t>
            </w:r>
            <w:r w:rsidRPr="00A97F3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962</w:t>
            </w:r>
            <w:r w:rsidRPr="00A97F3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7F31" w:rsidRPr="00A97F31" w:rsidRDefault="00A97F31" w:rsidP="00A9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345</w:t>
            </w:r>
            <w:r w:rsidRPr="00A97F3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214</w:t>
            </w:r>
            <w:r w:rsidRPr="00A97F3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63</w:t>
            </w:r>
          </w:p>
        </w:tc>
      </w:tr>
    </w:tbl>
    <w:p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tbl>
      <w:tblPr>
        <w:tblW w:w="11041" w:type="dxa"/>
        <w:tblLayout w:type="fixed"/>
        <w:tblLook w:val="0000" w:firstRow="0" w:lastRow="0" w:firstColumn="0" w:lastColumn="0" w:noHBand="0" w:noVBand="0"/>
      </w:tblPr>
      <w:tblGrid>
        <w:gridCol w:w="4334"/>
        <w:gridCol w:w="137"/>
        <w:gridCol w:w="5640"/>
        <w:gridCol w:w="930"/>
      </w:tblGrid>
      <w:tr w:rsidR="00D902FD" w:rsidRPr="00631451" w:rsidTr="00994992">
        <w:trPr>
          <w:trHeight w:val="865"/>
        </w:trPr>
        <w:tc>
          <w:tcPr>
            <w:tcW w:w="4334" w:type="dxa"/>
            <w:shd w:val="clear" w:color="auto" w:fill="auto"/>
          </w:tcPr>
          <w:p w:rsidR="00D902FD" w:rsidRPr="00631451" w:rsidRDefault="00D902FD" w:rsidP="00D902FD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6707" w:type="dxa"/>
            <w:gridSpan w:val="3"/>
            <w:shd w:val="clear" w:color="auto" w:fill="auto"/>
          </w:tcPr>
          <w:p w:rsidR="00D902FD" w:rsidRPr="00631451" w:rsidRDefault="00D902FD" w:rsidP="00D902FD">
            <w:pPr>
              <w:suppressAutoHyphens/>
              <w:spacing w:after="0" w:line="240" w:lineRule="auto"/>
              <w:ind w:left="257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:rsidR="00D902FD" w:rsidRPr="00631451" w:rsidRDefault="00D902FD" w:rsidP="00D902FD">
            <w:pPr>
              <w:suppressAutoHyphens/>
              <w:spacing w:after="0" w:line="240" w:lineRule="auto"/>
              <w:ind w:left="257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D902FD" w:rsidRPr="00631451" w:rsidRDefault="00D902FD" w:rsidP="00D902FD">
            <w:pPr>
              <w:suppressAutoHyphens/>
              <w:spacing w:after="0" w:line="240" w:lineRule="auto"/>
              <w:ind w:left="257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:rsidR="00D902FD" w:rsidRPr="00631451" w:rsidRDefault="00D902FD" w:rsidP="00D902FD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994992" w:rsidRPr="00994992" w:rsidTr="009949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30" w:type="dxa"/>
          <w:trHeight w:val="810"/>
        </w:trPr>
        <w:tc>
          <w:tcPr>
            <w:tcW w:w="4471" w:type="dxa"/>
            <w:gridSpan w:val="2"/>
          </w:tcPr>
          <w:p w:rsidR="00994992" w:rsidRPr="00994992" w:rsidRDefault="00994992" w:rsidP="00994992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99499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994992" w:rsidRPr="00994992" w:rsidRDefault="00994992" w:rsidP="00994992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994992" w:rsidRPr="00994992" w:rsidRDefault="00994992" w:rsidP="00994992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994992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640" w:type="dxa"/>
          </w:tcPr>
          <w:p w:rsidR="00994992" w:rsidRPr="00994992" w:rsidRDefault="00994992" w:rsidP="00994992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994992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94992" w:rsidRPr="00994992" w:rsidRDefault="00994992" w:rsidP="00994992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994992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994992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994992" w:rsidRPr="00994992" w:rsidRDefault="00994992" w:rsidP="00994992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994992" w:rsidRPr="00CB48EE" w:rsidRDefault="00994992" w:rsidP="00994992">
      <w:pPr>
        <w:spacing w:line="240" w:lineRule="auto"/>
        <w:jc w:val="center"/>
        <w:rPr>
          <w:b/>
        </w:rPr>
      </w:pPr>
    </w:p>
    <w:p w:rsidR="00994992" w:rsidRPr="00994992" w:rsidRDefault="00994992" w:rsidP="00994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992">
        <w:rPr>
          <w:rFonts w:ascii="Times New Roman" w:hAnsi="Times New Roman" w:cs="Times New Roman"/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94992" w:rsidRPr="00994992" w:rsidRDefault="00994992" w:rsidP="009949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94992" w:rsidRPr="00994992" w:rsidRDefault="00994992" w:rsidP="00994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  <w:snapToGrid w:val="0"/>
        </w:rPr>
        <w:t>Изучив Приглашение на участие в закупке, проводимой способом «сравнение цен»</w:t>
      </w:r>
      <w:r w:rsidRPr="00994992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vertAlign w:val="superscript"/>
        </w:rPr>
      </w:pPr>
      <w:r w:rsidRPr="00994992">
        <w:rPr>
          <w:rFonts w:ascii="Times New Roman" w:hAnsi="Times New Roman" w:cs="Times New Roman"/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>зарегистрированное по адресу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vertAlign w:val="superscript"/>
        </w:rPr>
      </w:pPr>
      <w:r w:rsidRPr="00994992">
        <w:rPr>
          <w:rFonts w:ascii="Times New Roman" w:hAnsi="Times New Roman" w:cs="Times New Roman"/>
          <w:bCs/>
          <w:vertAlign w:val="superscript"/>
        </w:rPr>
        <w:t>(адрес места нахождения Участника простой закупки)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>предлагает заключить Договор на: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994992" w:rsidRPr="00994992" w:rsidRDefault="00994992" w:rsidP="00994992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994992">
        <w:rPr>
          <w:rFonts w:ascii="Times New Roman" w:hAnsi="Times New Roman" w:cs="Times New Roman"/>
          <w:vertAlign w:val="superscript"/>
        </w:rPr>
        <w:t>(предмет договора)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94992" w:rsidRPr="00994992" w:rsidTr="008B1289">
        <w:trPr>
          <w:cantSplit/>
        </w:trPr>
        <w:tc>
          <w:tcPr>
            <w:tcW w:w="5211" w:type="dxa"/>
          </w:tcPr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4992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4992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4992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94992" w:rsidRPr="00994992" w:rsidTr="008B1289">
        <w:trPr>
          <w:cantSplit/>
        </w:trPr>
        <w:tc>
          <w:tcPr>
            <w:tcW w:w="5211" w:type="dxa"/>
          </w:tcPr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4992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4992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94992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94992" w:rsidRPr="00994992" w:rsidTr="008B1289">
        <w:trPr>
          <w:cantSplit/>
        </w:trPr>
        <w:tc>
          <w:tcPr>
            <w:tcW w:w="5211" w:type="dxa"/>
          </w:tcPr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4992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4992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:rsidR="00994992" w:rsidRPr="00994992" w:rsidRDefault="00994992" w:rsidP="0099499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4992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DF632C" w:rsidRPr="00784AB9" w:rsidRDefault="00DF632C" w:rsidP="00DF632C">
      <w:pPr>
        <w:ind w:right="-851"/>
        <w:rPr>
          <w:rFonts w:ascii="Times New Roman" w:hAnsi="Times New Roman" w:cs="Times New Roman"/>
          <w:color w:val="000000"/>
          <w:highlight w:val="yellow"/>
        </w:rPr>
      </w:pPr>
      <w:r w:rsidRPr="00784AB9">
        <w:rPr>
          <w:rFonts w:ascii="Times New Roman" w:hAnsi="Times New Roman" w:cs="Times New Roman"/>
          <w:b/>
          <w:highlight w:val="yellow"/>
        </w:rPr>
        <w:t xml:space="preserve">Сводная таблица стоимости </w:t>
      </w:r>
      <w:r>
        <w:rPr>
          <w:rFonts w:ascii="Times New Roman" w:hAnsi="Times New Roman" w:cs="Times New Roman"/>
          <w:b/>
          <w:highlight w:val="yellow"/>
        </w:rPr>
        <w:t>работ</w:t>
      </w:r>
      <w:r w:rsidRPr="00784AB9">
        <w:rPr>
          <w:rFonts w:ascii="Times New Roman" w:hAnsi="Times New Roman" w:cs="Times New Roman"/>
          <w:b/>
          <w:highlight w:val="yellow"/>
        </w:rPr>
        <w:t xml:space="preserve"> расценки</w:t>
      </w:r>
    </w:p>
    <w:tbl>
      <w:tblPr>
        <w:tblW w:w="10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3874"/>
        <w:gridCol w:w="1073"/>
        <w:gridCol w:w="2379"/>
        <w:gridCol w:w="2443"/>
      </w:tblGrid>
      <w:tr w:rsidR="00DF632C" w:rsidRPr="00784AB9" w:rsidTr="008F4FE7">
        <w:trPr>
          <w:cantSplit/>
          <w:trHeight w:val="206"/>
        </w:trPr>
        <w:tc>
          <w:tcPr>
            <w:tcW w:w="10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2C" w:rsidRPr="00784AB9" w:rsidRDefault="00DF632C" w:rsidP="008F4FE7">
            <w:pPr>
              <w:pStyle w:val="aff2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_________________________________________________________________________________</w:t>
            </w:r>
          </w:p>
          <w:p w:rsidR="00DF632C" w:rsidRPr="00784AB9" w:rsidRDefault="00DF632C" w:rsidP="00DF632C">
            <w:pPr>
              <w:pStyle w:val="aff2"/>
              <w:spacing w:before="0" w:after="0"/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rStyle w:val="ae"/>
                <w:sz w:val="22"/>
                <w:szCs w:val="22"/>
                <w:highlight w:val="yellow"/>
              </w:rPr>
              <w:t xml:space="preserve">(Указывается наименование </w:t>
            </w:r>
            <w:r>
              <w:rPr>
                <w:rStyle w:val="ae"/>
                <w:sz w:val="22"/>
                <w:szCs w:val="22"/>
                <w:highlight w:val="yellow"/>
              </w:rPr>
              <w:t>работ</w:t>
            </w:r>
            <w:r w:rsidRPr="00784AB9">
              <w:rPr>
                <w:rStyle w:val="ae"/>
                <w:sz w:val="22"/>
                <w:szCs w:val="22"/>
                <w:highlight w:val="yellow"/>
              </w:rPr>
              <w:t>)</w:t>
            </w:r>
          </w:p>
        </w:tc>
      </w:tr>
      <w:tr w:rsidR="00DF632C" w:rsidRPr="00784AB9" w:rsidTr="008F4FE7">
        <w:trPr>
          <w:trHeight w:val="930"/>
        </w:trPr>
        <w:tc>
          <w:tcPr>
            <w:tcW w:w="603" w:type="dxa"/>
          </w:tcPr>
          <w:p w:rsidR="00DF632C" w:rsidRPr="00784AB9" w:rsidRDefault="00DF632C" w:rsidP="008F4FE7">
            <w:pPr>
              <w:pStyle w:val="aff2"/>
              <w:spacing w:before="0" w:after="0"/>
              <w:rPr>
                <w:sz w:val="22"/>
                <w:szCs w:val="22"/>
                <w:highlight w:val="yellow"/>
              </w:rPr>
            </w:pPr>
            <w:r w:rsidRPr="00784AB9">
              <w:rPr>
                <w:sz w:val="22"/>
                <w:szCs w:val="22"/>
                <w:highlight w:val="yellow"/>
              </w:rPr>
              <w:t>№ п/п</w:t>
            </w:r>
          </w:p>
        </w:tc>
        <w:tc>
          <w:tcPr>
            <w:tcW w:w="3874" w:type="dxa"/>
            <w:vAlign w:val="center"/>
          </w:tcPr>
          <w:p w:rsidR="00DF632C" w:rsidRPr="00784AB9" w:rsidRDefault="00DF632C" w:rsidP="00DF632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 xml:space="preserve">Вид </w:t>
            </w:r>
            <w:r>
              <w:rPr>
                <w:rFonts w:ascii="Times New Roman" w:hAnsi="Times New Roman" w:cs="Times New Roman"/>
                <w:highlight w:val="yellow"/>
              </w:rPr>
              <w:t>работ</w:t>
            </w:r>
          </w:p>
        </w:tc>
        <w:tc>
          <w:tcPr>
            <w:tcW w:w="1073" w:type="dxa"/>
            <w:vAlign w:val="center"/>
          </w:tcPr>
          <w:p w:rsidR="00DF632C" w:rsidRPr="00784AB9" w:rsidRDefault="00DF632C" w:rsidP="008F4FE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>Ед. изм.</w:t>
            </w:r>
          </w:p>
        </w:tc>
        <w:tc>
          <w:tcPr>
            <w:tcW w:w="2379" w:type="dxa"/>
            <w:vAlign w:val="center"/>
          </w:tcPr>
          <w:p w:rsidR="00DF632C" w:rsidRPr="00784AB9" w:rsidRDefault="00DF632C" w:rsidP="008F4FE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>Цена единицы без НДС, руб.</w:t>
            </w:r>
          </w:p>
        </w:tc>
        <w:tc>
          <w:tcPr>
            <w:tcW w:w="2442" w:type="dxa"/>
            <w:vAlign w:val="center"/>
          </w:tcPr>
          <w:p w:rsidR="00DF632C" w:rsidRPr="00784AB9" w:rsidRDefault="00DF632C" w:rsidP="00DF632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9">
              <w:rPr>
                <w:rFonts w:ascii="Times New Roman" w:hAnsi="Times New Roman" w:cs="Times New Roman"/>
                <w:highlight w:val="yellow"/>
              </w:rPr>
              <w:t xml:space="preserve">Цена единицы </w:t>
            </w:r>
            <w:r>
              <w:rPr>
                <w:rFonts w:ascii="Times New Roman" w:hAnsi="Times New Roman" w:cs="Times New Roman"/>
                <w:highlight w:val="yellow"/>
              </w:rPr>
              <w:t>с</w:t>
            </w:r>
            <w:bookmarkStart w:id="30" w:name="_GoBack"/>
            <w:bookmarkEnd w:id="30"/>
            <w:r w:rsidRPr="00784AB9">
              <w:rPr>
                <w:rFonts w:ascii="Times New Roman" w:hAnsi="Times New Roman" w:cs="Times New Roman"/>
                <w:highlight w:val="yellow"/>
              </w:rPr>
              <w:t xml:space="preserve"> НДС, руб.</w:t>
            </w:r>
          </w:p>
        </w:tc>
      </w:tr>
      <w:tr w:rsidR="00DF632C" w:rsidRPr="00784AB9" w:rsidTr="008F4FE7">
        <w:trPr>
          <w:trHeight w:val="279"/>
        </w:trPr>
        <w:tc>
          <w:tcPr>
            <w:tcW w:w="603" w:type="dxa"/>
          </w:tcPr>
          <w:p w:rsidR="00DF632C" w:rsidRPr="00784AB9" w:rsidRDefault="00DF632C" w:rsidP="008F4FE7">
            <w:pPr>
              <w:pStyle w:val="aff0"/>
              <w:ind w:left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1.</w:t>
            </w:r>
          </w:p>
        </w:tc>
        <w:tc>
          <w:tcPr>
            <w:tcW w:w="3874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3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9" w:type="dxa"/>
          </w:tcPr>
          <w:p w:rsidR="00DF632C" w:rsidRPr="00784AB9" w:rsidRDefault="00DF632C" w:rsidP="008F4FE7">
            <w:pPr>
              <w:pStyle w:val="aff0"/>
              <w:spacing w:before="0" w:after="0"/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DF632C" w:rsidRPr="00784AB9" w:rsidTr="008F4FE7">
        <w:trPr>
          <w:trHeight w:val="279"/>
        </w:trPr>
        <w:tc>
          <w:tcPr>
            <w:tcW w:w="603" w:type="dxa"/>
          </w:tcPr>
          <w:p w:rsidR="00DF632C" w:rsidRPr="00784AB9" w:rsidRDefault="00DF632C" w:rsidP="008F4FE7">
            <w:pPr>
              <w:pStyle w:val="aff0"/>
              <w:ind w:left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2.</w:t>
            </w:r>
          </w:p>
        </w:tc>
        <w:tc>
          <w:tcPr>
            <w:tcW w:w="3874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3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9" w:type="dxa"/>
          </w:tcPr>
          <w:p w:rsidR="00DF632C" w:rsidRPr="00784AB9" w:rsidRDefault="00DF632C" w:rsidP="008F4FE7">
            <w:pPr>
              <w:pStyle w:val="aff0"/>
              <w:spacing w:before="0" w:after="0"/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DF632C" w:rsidRPr="00784AB9" w:rsidTr="008F4FE7">
        <w:trPr>
          <w:trHeight w:val="279"/>
        </w:trPr>
        <w:tc>
          <w:tcPr>
            <w:tcW w:w="603" w:type="dxa"/>
          </w:tcPr>
          <w:p w:rsidR="00DF632C" w:rsidRPr="00784AB9" w:rsidRDefault="00DF632C" w:rsidP="008F4FE7">
            <w:pPr>
              <w:pStyle w:val="aff0"/>
              <w:ind w:left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color w:val="000000"/>
                <w:sz w:val="22"/>
                <w:szCs w:val="22"/>
                <w:highlight w:val="yellow"/>
              </w:rPr>
              <w:t>3.</w:t>
            </w:r>
          </w:p>
        </w:tc>
        <w:tc>
          <w:tcPr>
            <w:tcW w:w="3874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73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9" w:type="dxa"/>
          </w:tcPr>
          <w:p w:rsidR="00DF632C" w:rsidRPr="00784AB9" w:rsidRDefault="00DF632C" w:rsidP="008F4FE7">
            <w:pPr>
              <w:pStyle w:val="aff0"/>
              <w:spacing w:before="0" w:after="0"/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DF632C" w:rsidRPr="00784AB9" w:rsidTr="008F4FE7">
        <w:trPr>
          <w:trHeight w:val="279"/>
        </w:trPr>
        <w:tc>
          <w:tcPr>
            <w:tcW w:w="5550" w:type="dxa"/>
            <w:gridSpan w:val="3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b/>
                <w:color w:val="000000"/>
                <w:sz w:val="22"/>
                <w:szCs w:val="22"/>
                <w:highlight w:val="yellow"/>
              </w:rPr>
              <w:t>ИТОГО единиц расценок без НДС, руб.</w:t>
            </w:r>
          </w:p>
        </w:tc>
        <w:tc>
          <w:tcPr>
            <w:tcW w:w="2379" w:type="dxa"/>
          </w:tcPr>
          <w:p w:rsidR="00DF632C" w:rsidRPr="00784AB9" w:rsidRDefault="00DF632C" w:rsidP="008F4FE7">
            <w:pPr>
              <w:pStyle w:val="aff0"/>
              <w:spacing w:before="0" w:after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DF632C" w:rsidRPr="00784AB9" w:rsidTr="008F4FE7">
        <w:trPr>
          <w:trHeight w:val="279"/>
        </w:trPr>
        <w:tc>
          <w:tcPr>
            <w:tcW w:w="5550" w:type="dxa"/>
            <w:gridSpan w:val="3"/>
          </w:tcPr>
          <w:p w:rsidR="00DF632C" w:rsidRPr="00784AB9" w:rsidRDefault="00DF632C" w:rsidP="008F4FE7">
            <w:pPr>
              <w:pStyle w:val="aff0"/>
              <w:spacing w:before="0" w:after="0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b/>
                <w:color w:val="000000"/>
                <w:sz w:val="22"/>
                <w:szCs w:val="22"/>
                <w:highlight w:val="yellow"/>
              </w:rPr>
              <w:t>кроме того НДС, руб.</w:t>
            </w:r>
          </w:p>
        </w:tc>
        <w:tc>
          <w:tcPr>
            <w:tcW w:w="2379" w:type="dxa"/>
          </w:tcPr>
          <w:p w:rsidR="00DF632C" w:rsidRPr="00784AB9" w:rsidRDefault="00DF632C" w:rsidP="008F4FE7">
            <w:pPr>
              <w:pStyle w:val="aff0"/>
              <w:spacing w:before="0" w:after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DF632C" w:rsidRPr="00784AB9" w:rsidTr="008F4FE7">
        <w:trPr>
          <w:trHeight w:val="279"/>
        </w:trPr>
        <w:tc>
          <w:tcPr>
            <w:tcW w:w="5550" w:type="dxa"/>
            <w:gridSpan w:val="3"/>
          </w:tcPr>
          <w:p w:rsidR="00DF632C" w:rsidRPr="00784AB9" w:rsidRDefault="00DF632C" w:rsidP="008F4FE7">
            <w:pPr>
              <w:pStyle w:val="aff0"/>
              <w:spacing w:before="0" w:after="0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784AB9">
              <w:rPr>
                <w:b/>
                <w:color w:val="000000"/>
                <w:sz w:val="22"/>
                <w:szCs w:val="22"/>
                <w:highlight w:val="yellow"/>
              </w:rPr>
              <w:t>ИТОГО единиц расценок с НДС, руб.</w:t>
            </w:r>
          </w:p>
        </w:tc>
        <w:tc>
          <w:tcPr>
            <w:tcW w:w="2379" w:type="dxa"/>
          </w:tcPr>
          <w:p w:rsidR="00DF632C" w:rsidRPr="00784AB9" w:rsidRDefault="00DF632C" w:rsidP="008F4FE7">
            <w:pPr>
              <w:pStyle w:val="aff0"/>
              <w:spacing w:before="0" w:after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2" w:type="dxa"/>
          </w:tcPr>
          <w:p w:rsidR="00DF632C" w:rsidRPr="00784AB9" w:rsidRDefault="00DF632C" w:rsidP="008F4FE7">
            <w:pPr>
              <w:pStyle w:val="aff0"/>
              <w:spacing w:before="0" w:after="0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994992" w:rsidRPr="00994992" w:rsidRDefault="00994992" w:rsidP="009949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</w:rPr>
      </w:pPr>
      <w:r w:rsidRPr="00994992">
        <w:rPr>
          <w:rFonts w:ascii="Times New Roman" w:hAnsi="Times New Roman" w:cs="Times New Roman"/>
        </w:rPr>
        <w:t xml:space="preserve">В стоимость </w:t>
      </w:r>
      <w:r w:rsidRPr="00994992">
        <w:rPr>
          <w:rFonts w:ascii="Times New Roman" w:hAnsi="Times New Roman" w:cs="Times New Roman"/>
          <w:highlight w:val="yellow"/>
        </w:rPr>
        <w:t>работ/услуг</w:t>
      </w:r>
      <w:r w:rsidRPr="00994992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994992">
        <w:rPr>
          <w:rStyle w:val="ae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 xml:space="preserve">Сроки </w:t>
      </w:r>
      <w:r w:rsidRPr="00994992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994992">
        <w:rPr>
          <w:rFonts w:ascii="Times New Roman" w:hAnsi="Times New Roman" w:cs="Times New Roman"/>
          <w:bCs/>
        </w:rPr>
        <w:t xml:space="preserve">: 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 xml:space="preserve">Начало </w:t>
      </w:r>
      <w:r w:rsidRPr="00994992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994992">
        <w:rPr>
          <w:rFonts w:ascii="Times New Roman" w:hAnsi="Times New Roman" w:cs="Times New Roman"/>
          <w:bCs/>
        </w:rPr>
        <w:t xml:space="preserve"> ___________________________________________.</w:t>
      </w: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 xml:space="preserve">Окончание </w:t>
      </w:r>
      <w:r w:rsidRPr="00994992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994992">
        <w:rPr>
          <w:rFonts w:ascii="Times New Roman" w:hAnsi="Times New Roman" w:cs="Times New Roman"/>
          <w:bCs/>
        </w:rPr>
        <w:t xml:space="preserve"> ________________________________________.</w:t>
      </w:r>
    </w:p>
    <w:p w:rsidR="00994992" w:rsidRPr="00994992" w:rsidRDefault="00994992" w:rsidP="0099499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994992">
        <w:rPr>
          <w:rFonts w:ascii="Times New Roman" w:hAnsi="Times New Roman" w:cs="Times New Roman"/>
          <w:bCs/>
          <w:highlight w:val="yellow"/>
        </w:rPr>
        <w:t>работ/услуг</w:t>
      </w:r>
      <w:r w:rsidRPr="00994992">
        <w:rPr>
          <w:rFonts w:ascii="Times New Roman" w:hAnsi="Times New Roman" w:cs="Times New Roman"/>
          <w:bCs/>
        </w:rPr>
        <w:t>: _________________________________.</w:t>
      </w:r>
    </w:p>
    <w:p w:rsidR="00994992" w:rsidRPr="00994992" w:rsidRDefault="00994992" w:rsidP="0099499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 xml:space="preserve">Место выполнения </w:t>
      </w:r>
      <w:r w:rsidRPr="00994992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994992">
        <w:rPr>
          <w:rFonts w:ascii="Times New Roman" w:hAnsi="Times New Roman" w:cs="Times New Roman"/>
          <w:bCs/>
        </w:rPr>
        <w:t>: __________________</w:t>
      </w:r>
    </w:p>
    <w:p w:rsidR="00994992" w:rsidRPr="00994992" w:rsidRDefault="00994992" w:rsidP="00994992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994992">
        <w:rPr>
          <w:sz w:val="24"/>
        </w:rPr>
        <w:t>Мы информируем, что</w:t>
      </w:r>
      <w:r w:rsidRPr="00994992">
        <w:rPr>
          <w:i/>
          <w:sz w:val="24"/>
          <w:highlight w:val="yellow"/>
        </w:rPr>
        <w:t xml:space="preserve"> </w:t>
      </w:r>
      <w:r w:rsidRPr="00994992">
        <w:rPr>
          <w:sz w:val="24"/>
          <w:highlight w:val="yellow"/>
        </w:rPr>
        <w:t>[</w:t>
      </w:r>
      <w:r w:rsidRPr="00994992">
        <w:rPr>
          <w:i/>
          <w:sz w:val="24"/>
          <w:highlight w:val="yellow"/>
        </w:rPr>
        <w:t>указывается наименование Участника</w:t>
      </w:r>
      <w:r w:rsidRPr="00994992">
        <w:rPr>
          <w:sz w:val="24"/>
          <w:highlight w:val="yellow"/>
        </w:rPr>
        <w:t>]</w:t>
      </w:r>
      <w:r w:rsidRPr="00994992">
        <w:rPr>
          <w:i/>
          <w:sz w:val="24"/>
          <w:highlight w:val="yellow"/>
        </w:rPr>
        <w:t xml:space="preserve"> является/не является</w:t>
      </w:r>
      <w:r w:rsidRPr="00994992">
        <w:rPr>
          <w:sz w:val="24"/>
        </w:rPr>
        <w:t xml:space="preserve"> субъектом </w:t>
      </w:r>
      <w:r w:rsidRPr="00994992">
        <w:rPr>
          <w:sz w:val="24"/>
          <w:highlight w:val="yellow"/>
        </w:rPr>
        <w:t>малого/среднего</w:t>
      </w:r>
      <w:r w:rsidRPr="00994992">
        <w:rPr>
          <w:sz w:val="24"/>
        </w:rPr>
        <w:t xml:space="preserve"> предпринимательства, что подтверждается</w:t>
      </w:r>
      <w:r w:rsidRPr="00994992">
        <w:rPr>
          <w:sz w:val="24"/>
          <w:highlight w:val="yellow"/>
        </w:rPr>
        <w:t xml:space="preserve"> </w:t>
      </w:r>
      <w:r w:rsidRPr="00994992">
        <w:rPr>
          <w:i/>
          <w:sz w:val="24"/>
          <w:highlight w:val="yellow"/>
        </w:rPr>
        <w:t>наличием/отсутствием</w:t>
      </w:r>
      <w:r w:rsidRPr="00994992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994992">
        <w:rPr>
          <w:sz w:val="24"/>
          <w:highlight w:val="lightGray"/>
        </w:rPr>
        <w:t xml:space="preserve"> [</w:t>
      </w:r>
      <w:r w:rsidRPr="00994992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2" w:history="1">
        <w:r w:rsidRPr="00994992">
          <w:rPr>
            <w:i/>
            <w:sz w:val="24"/>
            <w:highlight w:val="lightGray"/>
          </w:rPr>
          <w:t>положениями</w:t>
        </w:r>
      </w:hyperlink>
      <w:r w:rsidRPr="00994992">
        <w:rPr>
          <w:i/>
          <w:sz w:val="24"/>
          <w:highlight w:val="lightGray"/>
        </w:rPr>
        <w:t xml:space="preserve"> Федерального закона «О развитии малого и среднего </w:t>
      </w:r>
      <w:r w:rsidRPr="00994992">
        <w:rPr>
          <w:i/>
          <w:sz w:val="24"/>
          <w:highlight w:val="lightGray"/>
        </w:rPr>
        <w:lastRenderedPageBreak/>
        <w:t>предпринимательства в Российской Федерации», исключительно в указанном случае вместо ссылки на Единый реестр указывается</w:t>
      </w:r>
      <w:r w:rsidRPr="00994992">
        <w:rPr>
          <w:sz w:val="24"/>
          <w:highlight w:val="lightGray"/>
        </w:rPr>
        <w:t>: «…</w:t>
      </w:r>
      <w:r w:rsidRPr="00994992">
        <w:rPr>
          <w:i/>
          <w:sz w:val="24"/>
          <w:highlight w:val="yellow"/>
        </w:rPr>
        <w:t>,</w:t>
      </w:r>
      <w:r w:rsidRPr="00994992">
        <w:rPr>
          <w:sz w:val="24"/>
          <w:highlight w:val="yellow"/>
        </w:rPr>
        <w:t>что подтверждается прилагаемой декларацией.</w:t>
      </w:r>
      <w:r w:rsidRPr="00994992">
        <w:rPr>
          <w:sz w:val="24"/>
          <w:highlight w:val="lightGray"/>
        </w:rPr>
        <w:t>»]</w:t>
      </w:r>
    </w:p>
    <w:p w:rsidR="00994992" w:rsidRPr="00994992" w:rsidRDefault="00994992" w:rsidP="00994992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994992">
        <w:rPr>
          <w:sz w:val="24"/>
          <w:highlight w:val="yellow"/>
        </w:rPr>
        <w:t>[</w:t>
      </w:r>
      <w:r w:rsidRPr="00994992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994992">
        <w:rPr>
          <w:sz w:val="24"/>
          <w:highlight w:val="yellow"/>
        </w:rPr>
        <w:t>].</w:t>
      </w:r>
    </w:p>
    <w:p w:rsidR="00994992" w:rsidRPr="00994992" w:rsidRDefault="00994992" w:rsidP="00994992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994992">
        <w:rPr>
          <w:sz w:val="24"/>
        </w:rPr>
        <w:t>Настоящая заявка действует в течение:</w:t>
      </w:r>
      <w:r w:rsidRPr="00994992">
        <w:rPr>
          <w:b/>
          <w:i/>
          <w:sz w:val="24"/>
        </w:rPr>
        <w:t xml:space="preserve"> </w:t>
      </w:r>
      <w:r w:rsidRPr="00994992">
        <w:rPr>
          <w:sz w:val="24"/>
          <w:highlight w:val="yellow"/>
        </w:rPr>
        <w:t>[</w:t>
      </w:r>
      <w:r w:rsidRPr="00994992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994992">
        <w:rPr>
          <w:sz w:val="24"/>
          <w:highlight w:val="yellow"/>
        </w:rPr>
        <w:t>].</w:t>
      </w:r>
    </w:p>
    <w:p w:rsidR="00994992" w:rsidRPr="00994992" w:rsidRDefault="00994992" w:rsidP="00994992">
      <w:pPr>
        <w:pStyle w:val="ab"/>
        <w:spacing w:before="0" w:line="240" w:lineRule="auto"/>
        <w:ind w:left="930"/>
        <w:rPr>
          <w:b/>
          <w:i/>
          <w:sz w:val="24"/>
        </w:rPr>
      </w:pPr>
    </w:p>
    <w:p w:rsidR="00994992" w:rsidRPr="00994992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94992">
        <w:rPr>
          <w:rFonts w:ascii="Times New Roman" w:hAnsi="Times New Roman" w:cs="Times New Roman"/>
          <w:bCs/>
        </w:rPr>
        <w:t>Приложения:</w:t>
      </w:r>
    </w:p>
    <w:p w:rsidR="00994992" w:rsidRPr="00994992" w:rsidRDefault="00994992" w:rsidP="00994992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994992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994992" w:rsidRPr="00994992" w:rsidRDefault="00994992" w:rsidP="00994992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994992">
        <w:rPr>
          <w:sz w:val="24"/>
          <w:highlight w:val="yellow"/>
        </w:rPr>
        <w:t xml:space="preserve">Сведения из Единого реестра субъектов МСП (выгрузка с сайта </w:t>
      </w:r>
      <w:hyperlink r:id="rId13" w:history="1">
        <w:r w:rsidRPr="00994992">
          <w:rPr>
            <w:sz w:val="24"/>
            <w:highlight w:val="yellow"/>
          </w:rPr>
          <w:t>https://rmsp.nalog.ru</w:t>
        </w:r>
      </w:hyperlink>
      <w:r w:rsidRPr="00994992">
        <w:rPr>
          <w:sz w:val="24"/>
          <w:highlight w:val="yellow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994992">
        <w:rPr>
          <w:sz w:val="24"/>
          <w:highlight w:val="lightGray"/>
        </w:rPr>
        <w:t>[</w:t>
      </w:r>
      <w:r w:rsidRPr="00994992">
        <w:rPr>
          <w:i/>
          <w:sz w:val="24"/>
          <w:highlight w:val="lightGray"/>
        </w:rPr>
        <w:t>подлежит приложению только в том случае,</w:t>
      </w:r>
      <w:r w:rsidRPr="00994992">
        <w:rPr>
          <w:sz w:val="24"/>
          <w:highlight w:val="lightGray"/>
        </w:rPr>
        <w:t xml:space="preserve"> </w:t>
      </w:r>
      <w:r w:rsidRPr="00994992">
        <w:rPr>
          <w:i/>
          <w:sz w:val="24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994992">
          <w:rPr>
            <w:i/>
            <w:sz w:val="24"/>
            <w:highlight w:val="lightGray"/>
          </w:rPr>
          <w:t>частью 3 статьи 4</w:t>
        </w:r>
      </w:hyperlink>
      <w:r w:rsidRPr="00994992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994992">
        <w:rPr>
          <w:sz w:val="24"/>
          <w:highlight w:val="lightGray"/>
        </w:rPr>
        <w:t>]</w:t>
      </w:r>
      <w:r w:rsidRPr="00994992">
        <w:rPr>
          <w:sz w:val="24"/>
          <w:highlight w:val="yellow"/>
        </w:rPr>
        <w:t>.</w:t>
      </w:r>
    </w:p>
    <w:p w:rsidR="00994992" w:rsidRPr="00875A27" w:rsidRDefault="00994992" w:rsidP="0099499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94992" w:rsidTr="008B1289">
        <w:tc>
          <w:tcPr>
            <w:tcW w:w="3960" w:type="dxa"/>
            <w:tcBorders>
              <w:bottom w:val="single" w:sz="4" w:space="0" w:color="auto"/>
            </w:tcBorders>
          </w:tcPr>
          <w:p w:rsidR="00994992" w:rsidRPr="00CB48EE" w:rsidRDefault="00994992" w:rsidP="00994992">
            <w:pPr>
              <w:spacing w:after="0" w:line="240" w:lineRule="auto"/>
            </w:pPr>
          </w:p>
        </w:tc>
        <w:tc>
          <w:tcPr>
            <w:tcW w:w="1620" w:type="dxa"/>
          </w:tcPr>
          <w:p w:rsidR="00994992" w:rsidRPr="00CB48EE" w:rsidRDefault="00994992" w:rsidP="00994992">
            <w:pPr>
              <w:spacing w:after="0" w:line="240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94992" w:rsidRPr="00CB48EE" w:rsidRDefault="00994992" w:rsidP="00994992">
            <w:pPr>
              <w:spacing w:after="0" w:line="240" w:lineRule="auto"/>
            </w:pPr>
          </w:p>
        </w:tc>
      </w:tr>
      <w:tr w:rsidR="00994992" w:rsidTr="008B1289">
        <w:tc>
          <w:tcPr>
            <w:tcW w:w="3960" w:type="dxa"/>
            <w:tcBorders>
              <w:top w:val="single" w:sz="4" w:space="0" w:color="auto"/>
            </w:tcBorders>
          </w:tcPr>
          <w:p w:rsidR="00994992" w:rsidRPr="00CB48EE" w:rsidRDefault="00994992" w:rsidP="00994992">
            <w:pPr>
              <w:spacing w:after="0" w:line="240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94992" w:rsidRPr="00CB48EE" w:rsidRDefault="00994992" w:rsidP="00994992">
            <w:pPr>
              <w:spacing w:after="0" w:line="240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94992" w:rsidRPr="00CB48EE" w:rsidRDefault="00994992" w:rsidP="00994992">
            <w:pPr>
              <w:spacing w:after="0" w:line="240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94992" w:rsidRPr="00CB48EE" w:rsidRDefault="00994992" w:rsidP="00994992">
      <w:pPr>
        <w:overflowPunct w:val="0"/>
        <w:autoSpaceDE w:val="0"/>
        <w:autoSpaceDN w:val="0"/>
        <w:adjustRightInd w:val="0"/>
        <w:spacing w:after="0" w:line="240" w:lineRule="auto"/>
        <w:rPr>
          <w:b/>
        </w:rPr>
      </w:pPr>
      <w:r w:rsidRPr="00CB48EE">
        <w:rPr>
          <w:b/>
        </w:rPr>
        <w:t>М.П.</w:t>
      </w:r>
    </w:p>
    <w:p w:rsidR="00994992" w:rsidRPr="00CB48EE" w:rsidRDefault="00994992" w:rsidP="00994992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994992" w:rsidRPr="00CB48EE" w:rsidRDefault="00994992" w:rsidP="00994992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994992" w:rsidRPr="00CB48EE" w:rsidRDefault="00994992" w:rsidP="00994992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994992" w:rsidRPr="00CB48EE" w:rsidRDefault="00994992" w:rsidP="00994992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0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994992" w:rsidRPr="00CB48EE" w:rsidRDefault="00994992" w:rsidP="00994992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0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994992" w:rsidRPr="00CB48EE" w:rsidRDefault="00994992" w:rsidP="00994992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0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994992" w:rsidRPr="00CB48EE" w:rsidRDefault="00994992" w:rsidP="00994992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0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994992" w:rsidRPr="00CB48EE" w:rsidRDefault="00994992" w:rsidP="00994992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0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94992" w:rsidRPr="00CB48EE" w:rsidRDefault="00994992" w:rsidP="00994992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0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Участник закупки должен указать стоимость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своего предложения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</w:p>
    <w:p w:rsidR="00994992" w:rsidRDefault="00994992" w:rsidP="0099499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 и скреплен</w:t>
      </w:r>
      <w:r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печатью. Документы, подтверждающие полномочия подписанта, проверяются на стадии подписания договора</w:t>
      </w:r>
      <w:r>
        <w:rPr>
          <w:rFonts w:ascii="Times New Roman" w:hAnsi="Times New Roman"/>
          <w:i/>
          <w:sz w:val="20"/>
          <w:szCs w:val="20"/>
        </w:rPr>
        <w:t>.</w:t>
      </w:r>
    </w:p>
    <w:p w:rsidR="00331C8A" w:rsidRPr="00994992" w:rsidRDefault="00994992" w:rsidP="009A1A30">
      <w:pPr>
        <w:pStyle w:val="af1"/>
        <w:numPr>
          <w:ilvl w:val="0"/>
          <w:numId w:val="7"/>
        </w:numPr>
        <w:tabs>
          <w:tab w:val="left" w:pos="1080"/>
        </w:tabs>
        <w:suppressAutoHyphens/>
        <w:spacing w:before="0" w:after="0" w:line="240" w:lineRule="auto"/>
        <w:ind w:left="0" w:firstLine="0"/>
        <w:rPr>
          <w:rFonts w:ascii="Times New Roman" w:hAnsi="Times New Roman"/>
          <w:i/>
          <w:highlight w:val="lightGray"/>
        </w:rPr>
      </w:pPr>
      <w:r w:rsidRPr="00994992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Pr="00994992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994992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 и скреплен</w:t>
      </w:r>
      <w:r w:rsidRPr="00994992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994992">
        <w:rPr>
          <w:rFonts w:ascii="Times New Roman" w:hAnsi="Times New Roman"/>
          <w:i/>
          <w:sz w:val="20"/>
          <w:szCs w:val="20"/>
          <w:highlight w:val="lightGray"/>
        </w:rPr>
        <w:t xml:space="preserve"> печатью. Документы, подтверждающие полномочия подписанта, проверяются на стадии подписания договора</w:t>
      </w:r>
    </w:p>
    <w:sectPr w:rsidR="00331C8A" w:rsidRPr="00994992" w:rsidSect="00994992">
      <w:pgSz w:w="11906" w:h="16838"/>
      <w:pgMar w:top="1134" w:right="1701" w:bottom="426" w:left="56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516" w:rsidRDefault="00401516" w:rsidP="00961A4F">
      <w:pPr>
        <w:spacing w:after="0" w:line="240" w:lineRule="auto"/>
      </w:pPr>
      <w:r>
        <w:separator/>
      </w:r>
    </w:p>
  </w:endnote>
  <w:endnote w:type="continuationSeparator" w:id="0">
    <w:p w:rsidR="00401516" w:rsidRDefault="0040151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516" w:rsidRDefault="00401516" w:rsidP="00961A4F">
      <w:pPr>
        <w:spacing w:after="0" w:line="240" w:lineRule="auto"/>
      </w:pPr>
      <w:r>
        <w:separator/>
      </w:r>
    </w:p>
  </w:footnote>
  <w:footnote w:type="continuationSeparator" w:id="0">
    <w:p w:rsidR="00401516" w:rsidRDefault="0040151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E3340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3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4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22B47D1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7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6"/>
  </w:num>
  <w:num w:numId="11">
    <w:abstractNumId w:val="31"/>
  </w:num>
  <w:num w:numId="12">
    <w:abstractNumId w:val="12"/>
  </w:num>
  <w:num w:numId="13">
    <w:abstractNumId w:val="24"/>
  </w:num>
  <w:num w:numId="14">
    <w:abstractNumId w:val="0"/>
  </w:num>
  <w:num w:numId="15">
    <w:abstractNumId w:val="33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2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37"/>
  </w:num>
  <w:num w:numId="28">
    <w:abstractNumId w:val="25"/>
  </w:num>
  <w:num w:numId="29">
    <w:abstractNumId w:val="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6"/>
  </w:num>
  <w:num w:numId="34">
    <w:abstractNumId w:val="34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  <w:num w:numId="44">
    <w:abstractNumId w:val="22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0E1C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0938"/>
    <w:rsid w:val="00272F4D"/>
    <w:rsid w:val="0027333E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1516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77F1B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272D1"/>
    <w:rsid w:val="00631451"/>
    <w:rsid w:val="00632227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2B8"/>
    <w:rsid w:val="006B3E4D"/>
    <w:rsid w:val="006B7CDA"/>
    <w:rsid w:val="006D51A7"/>
    <w:rsid w:val="006D71D0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D6AE7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8F129D"/>
    <w:rsid w:val="009009F0"/>
    <w:rsid w:val="0090552E"/>
    <w:rsid w:val="00906433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65D7"/>
    <w:rsid w:val="009715B1"/>
    <w:rsid w:val="00971685"/>
    <w:rsid w:val="00972F44"/>
    <w:rsid w:val="00974636"/>
    <w:rsid w:val="00982E08"/>
    <w:rsid w:val="0099358E"/>
    <w:rsid w:val="00994140"/>
    <w:rsid w:val="00994992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16C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97F31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C549B"/>
    <w:rsid w:val="00AD6804"/>
    <w:rsid w:val="00AD7965"/>
    <w:rsid w:val="00AE300A"/>
    <w:rsid w:val="00AF496E"/>
    <w:rsid w:val="00AF717B"/>
    <w:rsid w:val="00B0410C"/>
    <w:rsid w:val="00B0598B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DA"/>
    <w:rsid w:val="00B67CFA"/>
    <w:rsid w:val="00B70E71"/>
    <w:rsid w:val="00B74010"/>
    <w:rsid w:val="00B76249"/>
    <w:rsid w:val="00BA23FD"/>
    <w:rsid w:val="00BA4273"/>
    <w:rsid w:val="00BB2B0E"/>
    <w:rsid w:val="00BB7EB9"/>
    <w:rsid w:val="00BC1A64"/>
    <w:rsid w:val="00BD2139"/>
    <w:rsid w:val="00BE1F33"/>
    <w:rsid w:val="00BE2FE8"/>
    <w:rsid w:val="00BE3231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2289E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02FD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DF632C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2AEE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C26F4"/>
    <w:rsid w:val="00FD758C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0A3D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msp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BB655CE1374BCA41C7E55D044F110B5F53E54256F15023501B77A40C2B5C004BFD73BA902X5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58C6C-8727-4A60-B4B9-10B5B38E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3387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Ноздрина Оксана Николаевна</cp:lastModifiedBy>
  <cp:revision>14</cp:revision>
  <cp:lastPrinted>2024-03-21T06:22:00Z</cp:lastPrinted>
  <dcterms:created xsi:type="dcterms:W3CDTF">2026-05-18T12:19:00Z</dcterms:created>
  <dcterms:modified xsi:type="dcterms:W3CDTF">2026-07-03T10:33:00Z</dcterms:modified>
</cp:coreProperties>
</file>